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82" w:rsidRPr="007C1E03" w:rsidRDefault="00F05982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rStyle w:val="a4"/>
          <w:sz w:val="28"/>
        </w:rPr>
        <w:t>8. Материально-техническая база учреждения:</w:t>
      </w:r>
    </w:p>
    <w:p w:rsidR="007C1E03" w:rsidRDefault="00F05982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sz w:val="28"/>
        </w:rPr>
        <w:t>В школе имеется 4</w:t>
      </w:r>
      <w:r w:rsidR="00CF4CA4" w:rsidRPr="007C1E03">
        <w:rPr>
          <w:sz w:val="28"/>
        </w:rPr>
        <w:t>3</w:t>
      </w:r>
      <w:r w:rsidRPr="007C1E03">
        <w:rPr>
          <w:sz w:val="28"/>
        </w:rPr>
        <w:t xml:space="preserve"> учебных кабинет</w:t>
      </w:r>
      <w:r w:rsidR="00CF4CA4" w:rsidRPr="007C1E03">
        <w:rPr>
          <w:sz w:val="28"/>
        </w:rPr>
        <w:t>а</w:t>
      </w:r>
      <w:r w:rsidRPr="007C1E03">
        <w:rPr>
          <w:sz w:val="28"/>
        </w:rPr>
        <w:t> из них 16 кабинетов для начальных классов</w:t>
      </w:r>
      <w:proofErr w:type="gramStart"/>
      <w:r w:rsidRPr="007C1E03">
        <w:rPr>
          <w:sz w:val="28"/>
        </w:rPr>
        <w:t xml:space="preserve"> ;</w:t>
      </w:r>
      <w:proofErr w:type="gramEnd"/>
      <w:r w:rsidRPr="007C1E03">
        <w:rPr>
          <w:sz w:val="28"/>
        </w:rPr>
        <w:t xml:space="preserve"> </w:t>
      </w:r>
    </w:p>
    <w:p w:rsidR="007C1E03" w:rsidRDefault="00F05982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sz w:val="28"/>
        </w:rPr>
        <w:t xml:space="preserve">5 кабинетов </w:t>
      </w:r>
      <w:proofErr w:type="gramStart"/>
      <w:r w:rsidRPr="007C1E03">
        <w:rPr>
          <w:sz w:val="28"/>
        </w:rPr>
        <w:t>оснащены</w:t>
      </w:r>
      <w:proofErr w:type="gramEnd"/>
      <w:r w:rsidRPr="007C1E03">
        <w:rPr>
          <w:sz w:val="28"/>
        </w:rPr>
        <w:t xml:space="preserve"> интерактивными досками,</w:t>
      </w:r>
    </w:p>
    <w:p w:rsidR="007C1E03" w:rsidRDefault="00F05982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sz w:val="28"/>
        </w:rPr>
        <w:t xml:space="preserve"> 18 кабинетов проекторами, </w:t>
      </w:r>
    </w:p>
    <w:p w:rsidR="007C1E03" w:rsidRDefault="00F05982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sz w:val="28"/>
        </w:rPr>
        <w:t>2 компь</w:t>
      </w:r>
      <w:r w:rsidR="00CF4CA4" w:rsidRPr="007C1E03">
        <w:rPr>
          <w:sz w:val="28"/>
        </w:rPr>
        <w:t>ю</w:t>
      </w:r>
      <w:r w:rsidRPr="007C1E03">
        <w:rPr>
          <w:sz w:val="28"/>
        </w:rPr>
        <w:t>терных класса, спортивный зал площа</w:t>
      </w:r>
      <w:r w:rsidR="00CF4CA4" w:rsidRPr="007C1E03">
        <w:rPr>
          <w:sz w:val="28"/>
        </w:rPr>
        <w:t>дью 173,4 м</w:t>
      </w:r>
      <w:proofErr w:type="gramStart"/>
      <w:r w:rsidR="00CF4CA4" w:rsidRPr="007C1E03">
        <w:rPr>
          <w:sz w:val="28"/>
        </w:rPr>
        <w:t>2</w:t>
      </w:r>
      <w:proofErr w:type="gramEnd"/>
      <w:r w:rsidR="00CF4CA4" w:rsidRPr="007C1E03">
        <w:rPr>
          <w:sz w:val="28"/>
        </w:rPr>
        <w:t>,</w:t>
      </w:r>
    </w:p>
    <w:p w:rsidR="007C1E03" w:rsidRDefault="00CF4CA4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sz w:val="28"/>
        </w:rPr>
        <w:t>спортивная пло</w:t>
      </w:r>
      <w:r w:rsidR="00F05982" w:rsidRPr="007C1E03">
        <w:rPr>
          <w:sz w:val="28"/>
        </w:rPr>
        <w:t>щадка (стадион, полоса препятствий)</w:t>
      </w:r>
    </w:p>
    <w:p w:rsidR="007C1E03" w:rsidRDefault="00F05982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sz w:val="28"/>
        </w:rPr>
        <w:t xml:space="preserve">столовая на 200 мест, обеспечивающая горячим питанием </w:t>
      </w:r>
      <w:r w:rsidR="007C1E03">
        <w:rPr>
          <w:sz w:val="28"/>
        </w:rPr>
        <w:t>(2-хразовое питание: завтрак и обед</w:t>
      </w:r>
      <w:r w:rsidRPr="007C1E03">
        <w:rPr>
          <w:sz w:val="28"/>
        </w:rPr>
        <w:t xml:space="preserve">), </w:t>
      </w:r>
    </w:p>
    <w:p w:rsidR="007039BC" w:rsidRDefault="007039BC" w:rsidP="007C1E03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кабинет психолога</w:t>
      </w:r>
    </w:p>
    <w:p w:rsidR="007039BC" w:rsidRDefault="007039BC" w:rsidP="007C1E03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кабинет социального педагога</w:t>
      </w:r>
    </w:p>
    <w:p w:rsidR="007C1E03" w:rsidRDefault="00F05982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sz w:val="28"/>
        </w:rPr>
        <w:t>логопедический кабинет,</w:t>
      </w:r>
    </w:p>
    <w:p w:rsidR="007C1E03" w:rsidRDefault="00F05982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sz w:val="28"/>
        </w:rPr>
        <w:t xml:space="preserve"> учебные мастерские </w:t>
      </w:r>
      <w:r w:rsidR="007039BC">
        <w:rPr>
          <w:sz w:val="28"/>
        </w:rPr>
        <w:t xml:space="preserve"> </w:t>
      </w:r>
    </w:p>
    <w:p w:rsidR="007C1E03" w:rsidRDefault="00F05982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sz w:val="28"/>
        </w:rPr>
        <w:t xml:space="preserve">кабинет "технологии" для девочек: швейный цех и кабинет для теоретических занятий, </w:t>
      </w:r>
    </w:p>
    <w:p w:rsidR="00F05982" w:rsidRPr="007C1E03" w:rsidRDefault="00F05982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sz w:val="28"/>
        </w:rPr>
        <w:t xml:space="preserve">библиотека </w:t>
      </w:r>
      <w:proofErr w:type="gramStart"/>
      <w:r w:rsidRPr="007C1E03">
        <w:rPr>
          <w:sz w:val="28"/>
        </w:rPr>
        <w:t>-п</w:t>
      </w:r>
      <w:proofErr w:type="gramEnd"/>
      <w:r w:rsidRPr="007C1E03">
        <w:rPr>
          <w:sz w:val="28"/>
        </w:rPr>
        <w:t>лощадью 136м2 (читальный зал, абонентский зал, книгохранилище). Кн</w:t>
      </w:r>
      <w:bookmarkStart w:id="0" w:name="_GoBack"/>
      <w:bookmarkEnd w:id="0"/>
      <w:r w:rsidRPr="007C1E03">
        <w:rPr>
          <w:sz w:val="28"/>
        </w:rPr>
        <w:t>ижный фонд: учебная литература-7959; художественная литература-9439;справочная-316; методическая литература-2469;</w:t>
      </w:r>
    </w:p>
    <w:p w:rsidR="00F05982" w:rsidRDefault="00F05982" w:rsidP="007C1E03">
      <w:pPr>
        <w:pStyle w:val="a3"/>
        <w:spacing w:line="360" w:lineRule="auto"/>
        <w:jc w:val="both"/>
        <w:rPr>
          <w:sz w:val="28"/>
        </w:rPr>
      </w:pPr>
      <w:r w:rsidRPr="007C1E03">
        <w:rPr>
          <w:sz w:val="28"/>
        </w:rPr>
        <w:t>Земельный участок 2,015 га: сад, цветники, огород, спортивные площадки, строения;</w:t>
      </w:r>
    </w:p>
    <w:p w:rsidR="007149B8" w:rsidRDefault="007149B8" w:rsidP="007C1E03">
      <w:pPr>
        <w:pStyle w:val="a3"/>
        <w:spacing w:line="360" w:lineRule="auto"/>
        <w:jc w:val="both"/>
        <w:rPr>
          <w:sz w:val="28"/>
        </w:rPr>
      </w:pP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1 Интерактивный проектор (доска и проектор) 6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>2 Проектор 18 шт.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 3 Портативный компьютер 93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4 Автоматизированное рабочее место 11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>5 Моноблок 17 шт.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 6 Программный комплекс по изучению правил дорожного движения 2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7 Музыкальный акустический центр 1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8 Теннисный стол 2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9 Машина швейная 35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>10 Станок токарный по дереву 3 шт.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 11 Станок фуговальный 1 шт.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 12 Количество компьютеров в библиотеке 4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13 Наличие доступа в интернет да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14 Ноутбуки 2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15 Волейбольная сетка 1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16 Гетры футбольные 15шт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17 Мяч 13шт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18 Мяч баскетбольный 18шт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19 Мяч волейбольный 20шт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20 Мяч футбольный 25шт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21 Сетка волейбольная 2шт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22 Лыжи пластиковые 117шт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23 Мяч </w:t>
      </w:r>
      <w:proofErr w:type="spellStart"/>
      <w:r w:rsidRPr="007149B8">
        <w:rPr>
          <w:rFonts w:ascii="Times New Roman" w:hAnsi="Times New Roman" w:cs="Times New Roman"/>
          <w:sz w:val="28"/>
        </w:rPr>
        <w:t>торрес</w:t>
      </w:r>
      <w:proofErr w:type="spellEnd"/>
      <w:r w:rsidRPr="007149B8">
        <w:rPr>
          <w:rFonts w:ascii="Times New Roman" w:hAnsi="Times New Roman" w:cs="Times New Roman"/>
          <w:sz w:val="28"/>
        </w:rPr>
        <w:t xml:space="preserve"> 6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>24 Туристическая веревка 40,1 м 1 шт.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 25 Сетка баскетбольная 1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26 Спальник мешок 14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27 Стойка для прыжка в высоту 1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>28 Стойка бадминтонная 1 шт.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 29 Щитки футбольные 15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30 Футболки баскетбольные 10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28"/>
        </w:rPr>
      </w:pPr>
      <w:r w:rsidRPr="007149B8">
        <w:rPr>
          <w:rFonts w:ascii="Times New Roman" w:hAnsi="Times New Roman" w:cs="Times New Roman"/>
          <w:sz w:val="28"/>
        </w:rPr>
        <w:t xml:space="preserve">31 Футболки волейбольные 10 шт. </w:t>
      </w:r>
    </w:p>
    <w:p w:rsidR="007149B8" w:rsidRPr="007149B8" w:rsidRDefault="007149B8" w:rsidP="007149B8">
      <w:pPr>
        <w:pStyle w:val="a5"/>
        <w:rPr>
          <w:rFonts w:ascii="Times New Roman" w:hAnsi="Times New Roman" w:cs="Times New Roman"/>
          <w:sz w:val="36"/>
        </w:rPr>
      </w:pPr>
      <w:r w:rsidRPr="007149B8">
        <w:rPr>
          <w:rFonts w:ascii="Times New Roman" w:hAnsi="Times New Roman" w:cs="Times New Roman"/>
          <w:sz w:val="28"/>
        </w:rPr>
        <w:t xml:space="preserve">32 Футболки футбольные 15 </w:t>
      </w:r>
      <w:proofErr w:type="spellStart"/>
      <w:r w:rsidRPr="007149B8">
        <w:rPr>
          <w:rFonts w:ascii="Times New Roman" w:hAnsi="Times New Roman" w:cs="Times New Roman"/>
          <w:sz w:val="28"/>
        </w:rPr>
        <w:t>ш</w:t>
      </w:r>
      <w:proofErr w:type="spellEnd"/>
    </w:p>
    <w:sectPr w:rsidR="007149B8" w:rsidRPr="007149B8" w:rsidSect="00E77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F059D"/>
    <w:rsid w:val="0019621F"/>
    <w:rsid w:val="004F059D"/>
    <w:rsid w:val="00686319"/>
    <w:rsid w:val="007039BC"/>
    <w:rsid w:val="007149B8"/>
    <w:rsid w:val="007C1E03"/>
    <w:rsid w:val="0081548E"/>
    <w:rsid w:val="00957A5F"/>
    <w:rsid w:val="00CF4CA4"/>
    <w:rsid w:val="00E773E2"/>
    <w:rsid w:val="00F05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5982"/>
    <w:rPr>
      <w:b/>
      <w:bCs/>
    </w:rPr>
  </w:style>
  <w:style w:type="paragraph" w:styleId="a5">
    <w:name w:val="No Spacing"/>
    <w:uiPriority w:val="1"/>
    <w:qFormat/>
    <w:rsid w:val="007149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59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2</cp:revision>
  <dcterms:created xsi:type="dcterms:W3CDTF">2021-01-28T07:27:00Z</dcterms:created>
  <dcterms:modified xsi:type="dcterms:W3CDTF">2021-01-28T07:27:00Z</dcterms:modified>
</cp:coreProperties>
</file>